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B2" w:rsidRPr="005D6137" w:rsidRDefault="007239B2" w:rsidP="005D6137">
      <w:pPr>
        <w:ind w:firstLine="567"/>
        <w:jc w:val="center"/>
        <w:rPr>
          <w:b/>
          <w:sz w:val="36"/>
          <w:szCs w:val="28"/>
        </w:rPr>
      </w:pP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Содержание развивающей предметно-пространственной среды в старшей группе (наличие пособий, материалов, оборудования)</w:t>
      </w: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Наименование развивающих центров</w:t>
      </w:r>
    </w:p>
    <w:p w:rsidR="008D631E" w:rsidRDefault="008D63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8"/>
      </w:tblGrid>
      <w:tr w:rsidR="005D6137" w:rsidRPr="00A30571" w:rsidTr="00A30571">
        <w:tc>
          <w:tcPr>
            <w:tcW w:w="675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Наименование центра</w:t>
            </w:r>
          </w:p>
        </w:tc>
        <w:tc>
          <w:tcPr>
            <w:tcW w:w="5068" w:type="dxa"/>
          </w:tcPr>
          <w:p w:rsidR="005D6137" w:rsidRPr="00A30571" w:rsidRDefault="00A30571" w:rsidP="00A30571">
            <w:pPr>
              <w:ind w:left="-1"/>
              <w:rPr>
                <w:sz w:val="28"/>
              </w:rPr>
            </w:pPr>
            <w:r w:rsidRPr="00A30571">
              <w:rPr>
                <w:sz w:val="28"/>
              </w:rPr>
              <w:t>Образовательная область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P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8" w:type="dxa"/>
          </w:tcPr>
          <w:p w:rsidR="00A30571" w:rsidRP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сюжетно-ролевых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P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природы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театра и музыкальный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физкультурно-оздоровительный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настольных и дидактических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книг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творчества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строительства и конструирования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</w:tbl>
    <w:p w:rsidR="008D631E" w:rsidRDefault="008D631E"/>
    <w:p w:rsidR="00D47EE4" w:rsidRPr="00D47EE4" w:rsidRDefault="00445E74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47EE4" w:rsidRPr="00D47EE4">
        <w:rPr>
          <w:b/>
          <w:bCs/>
          <w:sz w:val="28"/>
          <w:szCs w:val="28"/>
        </w:rPr>
        <w:t>Перечень имеющихся  структурных компонентов развивающей предметно-пространственной среды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предметно-игровая среда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7126"/>
      </w:tblGrid>
      <w:tr w:rsidR="00D47EE4" w:rsidRPr="00D47EE4" w:rsidTr="00D47EE4">
        <w:trPr>
          <w:trHeight w:val="116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Образные игрушки (куклы, животные и пр.)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Разнообразные по тематике и большей частью условные по художественному образу сюжетные игрушки (куклы; игрушки, изображающие разных животных); тематические наборы для режиссерских </w:t>
            </w:r>
            <w:r w:rsidRPr="00D47EE4">
              <w:rPr>
                <w:rFonts w:eastAsia="Calibri"/>
                <w:sz w:val="28"/>
                <w:szCs w:val="28"/>
              </w:rPr>
              <w:t xml:space="preserve">игр </w:t>
            </w:r>
            <w:proofErr w:type="gramStart"/>
            <w:r w:rsidRPr="00D47EE4">
              <w:rPr>
                <w:rFonts w:eastAsia="Calibri"/>
                <w:sz w:val="28"/>
                <w:szCs w:val="28"/>
              </w:rPr>
              <w:t>(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gramEnd"/>
            <w:r w:rsidRPr="00D47EE4">
              <w:rPr>
                <w:rFonts w:eastAsia="Calibri"/>
                <w:color w:val="000000"/>
                <w:sz w:val="28"/>
                <w:szCs w:val="28"/>
              </w:rPr>
              <w:t>«Ферма», «Магазин», «Кухня»)</w:t>
            </w:r>
          </w:p>
        </w:tc>
      </w:tr>
      <w:tr w:rsidR="00D47EE4" w:rsidRPr="00D47EE4" w:rsidTr="00D47EE4">
        <w:trPr>
          <w:trHeight w:val="85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Предметы домашнего обихода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Соразмерная куклам разнообразная, посуда, одежда; знакомые детям инструменты и орудия труда и быта (в т.ч. бытовая техника), соразмерные куклам коляски.</w:t>
            </w:r>
          </w:p>
        </w:tc>
      </w:tr>
      <w:tr w:rsidR="00D47EE4" w:rsidRPr="00D47EE4" w:rsidTr="00D47EE4">
        <w:trPr>
          <w:trHeight w:val="977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2"/>
              </w:rPr>
              <w:t>Техника и транспорт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Разные виды машинок и транспорта; частично крупногабаритный и функциональный, частично соразмерный руке ребенка.</w:t>
            </w:r>
          </w:p>
        </w:tc>
      </w:tr>
      <w:tr w:rsidR="00D47EE4" w:rsidRPr="00D47EE4" w:rsidTr="00D47EE4">
        <w:trPr>
          <w:trHeight w:val="1533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Атрибутика ролевая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rFonts w:eastAsia="Calibri"/>
                <w:sz w:val="28"/>
                <w:szCs w:val="28"/>
              </w:rPr>
              <w:t xml:space="preserve">Элементы разной одежды: профессий </w:t>
            </w:r>
            <w:r w:rsidR="00264CD8">
              <w:rPr>
                <w:rFonts w:eastAsia="Calibri"/>
                <w:sz w:val="28"/>
                <w:szCs w:val="28"/>
              </w:rPr>
              <w:t>(халаты, шапочки, юбочки, фартуки</w:t>
            </w:r>
            <w:r w:rsidRPr="00D47EE4">
              <w:rPr>
                <w:rFonts w:eastAsia="Calibri"/>
                <w:sz w:val="28"/>
                <w:szCs w:val="28"/>
              </w:rPr>
              <w:t xml:space="preserve"> и пр.), предметы для реали</w:t>
            </w:r>
            <w:r w:rsidR="00264CD8">
              <w:rPr>
                <w:rFonts w:eastAsia="Calibri"/>
                <w:sz w:val="28"/>
                <w:szCs w:val="28"/>
              </w:rPr>
              <w:t>зации ролевого поведения (рули</w:t>
            </w:r>
            <w:r w:rsidRPr="00D47EE4">
              <w:rPr>
                <w:rFonts w:eastAsia="Calibri"/>
                <w:sz w:val="28"/>
                <w:szCs w:val="28"/>
              </w:rPr>
              <w:t>, набор слесарных инструментов, телефоны и т.п.), тематические игровые наборы («Поликлиника», «Парикмахерская» и т.п.)</w:t>
            </w:r>
            <w:proofErr w:type="gramEnd"/>
          </w:p>
        </w:tc>
      </w:tr>
      <w:tr w:rsidR="00D47EE4" w:rsidRPr="00D47EE4" w:rsidTr="00D47EE4">
        <w:trPr>
          <w:trHeight w:val="645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lastRenderedPageBreak/>
              <w:t>Маркеры пространства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Игровая мебель, таблички.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творческих видов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7126"/>
      </w:tblGrid>
      <w:tr w:rsidR="00264CD8" w:rsidRPr="00D47EE4" w:rsidTr="00264CD8">
        <w:trPr>
          <w:trHeight w:val="1116"/>
        </w:trPr>
        <w:tc>
          <w:tcPr>
            <w:tcW w:w="2480" w:type="dxa"/>
            <w:shd w:val="clear" w:color="auto" w:fill="auto"/>
          </w:tcPr>
          <w:p w:rsidR="00264CD8" w:rsidRPr="00D47EE4" w:rsidRDefault="00264CD8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Музыкальные игрушки и оборудование</w:t>
            </w:r>
          </w:p>
        </w:tc>
        <w:tc>
          <w:tcPr>
            <w:tcW w:w="7126" w:type="dxa"/>
            <w:shd w:val="clear" w:color="auto" w:fill="auto"/>
          </w:tcPr>
          <w:p w:rsidR="00264CD8" w:rsidRPr="00D47EE4" w:rsidRDefault="00264CD8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Погремушки, </w:t>
            </w:r>
            <w:r>
              <w:rPr>
                <w:rFonts w:eastAsia="Calibri"/>
                <w:color w:val="000000"/>
                <w:sz w:val="28"/>
                <w:szCs w:val="28"/>
              </w:rPr>
              <w:t>бубны, барабаны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детские маракасы, аудиозаписи </w:t>
            </w:r>
          </w:p>
        </w:tc>
      </w:tr>
      <w:tr w:rsidR="00D47EE4" w:rsidRPr="00D47EE4" w:rsidTr="00D47EE4">
        <w:trPr>
          <w:trHeight w:val="123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Материалы и оборудование для художественного творчества 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Пластилин, краски, карандаши,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 xml:space="preserve"> фломастеры, клей, цветная бумага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и др</w:t>
            </w:r>
            <w:proofErr w:type="gramStart"/>
            <w:r w:rsidRPr="00D47EE4">
              <w:rPr>
                <w:rFonts w:eastAsia="Calibri"/>
                <w:color w:val="000000"/>
                <w:sz w:val="28"/>
                <w:szCs w:val="28"/>
              </w:rPr>
              <w:t>..</w:t>
            </w:r>
            <w:proofErr w:type="gramEnd"/>
          </w:p>
          <w:p w:rsidR="00D47EE4" w:rsidRPr="00D47EE4" w:rsidRDefault="00D47EE4" w:rsidP="00264CD8">
            <w:pPr>
              <w:jc w:val="both"/>
              <w:rPr>
                <w:sz w:val="28"/>
              </w:rPr>
            </w:pPr>
            <w:r w:rsidRPr="00D47EE4">
              <w:rPr>
                <w:rFonts w:eastAsia="Calibri"/>
                <w:sz w:val="28"/>
                <w:szCs w:val="28"/>
              </w:rPr>
              <w:t>Народные игрушки - матрёшки</w:t>
            </w:r>
          </w:p>
        </w:tc>
      </w:tr>
      <w:tr w:rsidR="00D47EE4" w:rsidRPr="00D47EE4" w:rsidTr="00D47EE4">
        <w:trPr>
          <w:trHeight w:val="1136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театрализованной деятельности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Настольный театр игрушек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</w:tbl>
    <w:p w:rsidR="00264CD8" w:rsidRDefault="00264CD8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264CD8" w:rsidRDefault="00264CD8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264CD8" w:rsidRDefault="00264CD8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познавательно-исследовательской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757"/>
      </w:tblGrid>
      <w:tr w:rsidR="00D47EE4" w:rsidRPr="00D47EE4" w:rsidTr="00D47EE4">
        <w:trPr>
          <w:trHeight w:val="1310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Дидактические игрушки и пособия (в т.ч. наглядные пособия)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на развитие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сенсорики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>, мозаи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 xml:space="preserve">ки, </w:t>
            </w:r>
            <w:proofErr w:type="spellStart"/>
            <w:r w:rsidR="00264CD8">
              <w:rPr>
                <w:rFonts w:eastAsia="Calibri"/>
                <w:color w:val="000000"/>
                <w:sz w:val="28"/>
                <w:szCs w:val="28"/>
              </w:rPr>
              <w:t>пазлы</w:t>
            </w:r>
            <w:proofErr w:type="spellEnd"/>
            <w:r w:rsidR="00264CD8">
              <w:rPr>
                <w:rFonts w:eastAsia="Calibri"/>
                <w:color w:val="000000"/>
                <w:sz w:val="28"/>
                <w:szCs w:val="28"/>
              </w:rPr>
              <w:t xml:space="preserve">, домино, 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наглядные пособия, иллюстрации художников. </w:t>
            </w:r>
          </w:p>
        </w:tc>
      </w:tr>
      <w:tr w:rsidR="00D47EE4" w:rsidRPr="00D47EE4" w:rsidTr="00D47EE4">
        <w:trPr>
          <w:trHeight w:val="65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Конструкторы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Строительные наборы, пластмассовые конструкторы разных размеров, конструкторы типа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с крупными деталями</w:t>
            </w:r>
            <w:r>
              <w:rPr>
                <w:rFonts w:eastAsia="Calibri"/>
                <w:color w:val="000000"/>
                <w:sz w:val="28"/>
                <w:szCs w:val="28"/>
              </w:rPr>
              <w:t>, деревянный конструктор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>,</w:t>
            </w:r>
            <w:proofErr w:type="gramEnd"/>
            <w:r w:rsidR="00264CD8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с мелкими деталями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  <w:tr w:rsidR="00D47EE4" w:rsidRPr="00D47EE4" w:rsidTr="00D47EE4">
        <w:trPr>
          <w:trHeight w:val="976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экспериментирования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264CD8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и орудия для экспериментирования с водой, песком (комплекты различных формочек, совки, грабельки, ведра), </w:t>
            </w:r>
            <w:r>
              <w:rPr>
                <w:rFonts w:eastAsia="Calibri"/>
                <w:color w:val="000000"/>
                <w:sz w:val="28"/>
                <w:szCs w:val="28"/>
              </w:rPr>
              <w:t>песок сухой</w:t>
            </w:r>
            <w:r w:rsidR="00264CD8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  <w:tr w:rsidR="00D47EE4" w:rsidRPr="00D47EE4" w:rsidTr="00D47EE4">
        <w:trPr>
          <w:trHeight w:val="56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Библиотека 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Иллюстрированные книжки со сказками, рассказами, стихами, книги познавательного характера.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обеспечения физической активности и укрепления здоровья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Обручи, кегли, мячи маленькие </w:t>
      </w:r>
      <w:proofErr w:type="gramStart"/>
      <w:r w:rsidRPr="00D47EE4">
        <w:rPr>
          <w:rFonts w:eastAsia="Calibri"/>
          <w:color w:val="000000"/>
          <w:sz w:val="28"/>
          <w:szCs w:val="28"/>
        </w:rPr>
        <w:t>пластмассовый</w:t>
      </w:r>
      <w:proofErr w:type="gramEnd"/>
      <w:r w:rsidRPr="00D47EE4">
        <w:rPr>
          <w:rFonts w:eastAsia="Calibri"/>
          <w:color w:val="000000"/>
          <w:sz w:val="28"/>
          <w:szCs w:val="28"/>
        </w:rPr>
        <w:t>, мячи большие резиновые.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Массажные коврики и дорожки. 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Оборудование участка</w:t>
      </w:r>
    </w:p>
    <w:p w:rsidR="00D47EE4" w:rsidRDefault="00D47EE4" w:rsidP="00D47EE4">
      <w:pPr>
        <w:jc w:val="both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>Пространство и оборудование для сюжетных и подвижных игр, игр экспериментирований с песком и водой, живой и неживой природой, для физической активности, дорожки для бега, катания машинок и игрушек-колясок.</w:t>
      </w:r>
    </w:p>
    <w:p w:rsidR="00D47EE4" w:rsidRPr="00D47EE4" w:rsidRDefault="00D47EE4" w:rsidP="00D47EE4">
      <w:pPr>
        <w:jc w:val="both"/>
        <w:rPr>
          <w:color w:val="000000"/>
          <w:sz w:val="28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17"/>
        <w:gridCol w:w="2294"/>
        <w:gridCol w:w="6885"/>
      </w:tblGrid>
      <w:tr w:rsidR="00D47EE4" w:rsidRPr="00D47EE4" w:rsidTr="00817C69">
        <w:trPr>
          <w:trHeight w:val="5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  <w:szCs w:val="22"/>
              </w:rPr>
              <w:t xml:space="preserve">№ </w:t>
            </w:r>
            <w:proofErr w:type="gramStart"/>
            <w:r w:rsidRPr="00D47EE4">
              <w:rPr>
                <w:b/>
                <w:bCs/>
                <w:sz w:val="28"/>
                <w:szCs w:val="22"/>
              </w:rPr>
              <w:lastRenderedPageBreak/>
              <w:t>п</w:t>
            </w:r>
            <w:proofErr w:type="gramEnd"/>
            <w:r w:rsidRPr="00D47EE4">
              <w:rPr>
                <w:b/>
                <w:bCs/>
                <w:sz w:val="28"/>
                <w:szCs w:val="22"/>
              </w:rPr>
              <w:t>/п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lastRenderedPageBreak/>
              <w:t>Наименование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Наличие в групповом помещении</w:t>
            </w:r>
          </w:p>
        </w:tc>
      </w:tr>
      <w:tr w:rsidR="00D47EE4" w:rsidRPr="00D47EE4" w:rsidTr="00817C69">
        <w:trPr>
          <w:trHeight w:val="112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  <w:szCs w:val="22"/>
              </w:rPr>
              <w:lastRenderedPageBreak/>
              <w:t>1.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</w:rPr>
              <w:t>Игрушки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71645" w:rsidP="00D71645">
            <w:pPr>
              <w:jc w:val="both"/>
              <w:rPr>
                <w:b/>
                <w:bCs/>
                <w:sz w:val="28"/>
              </w:rPr>
            </w:pPr>
            <w:r>
              <w:rPr>
                <w:sz w:val="28"/>
              </w:rPr>
              <w:t xml:space="preserve">Пирамидка большая – 1, пирамидка средняя 5, вкладыши с рисунками -6, лабиринт большой – 1, лабиринт средний 2, лабиринт маленький -1, кубики со сказками, фруктами, машинками – по 1 </w:t>
            </w:r>
            <w:proofErr w:type="spellStart"/>
            <w:proofErr w:type="gramStart"/>
            <w:r>
              <w:rPr>
                <w:sz w:val="28"/>
              </w:rPr>
              <w:t>шт</w:t>
            </w:r>
            <w:proofErr w:type="spellEnd"/>
            <w:proofErr w:type="gramEnd"/>
            <w:r>
              <w:rPr>
                <w:sz w:val="28"/>
              </w:rPr>
              <w:t xml:space="preserve">, трек (дорога) 1 </w:t>
            </w:r>
            <w:proofErr w:type="spellStart"/>
            <w:r>
              <w:rPr>
                <w:sz w:val="28"/>
              </w:rPr>
              <w:t>шт</w:t>
            </w:r>
            <w:proofErr w:type="spellEnd"/>
            <w:r>
              <w:rPr>
                <w:sz w:val="28"/>
              </w:rPr>
              <w:t xml:space="preserve">, </w:t>
            </w:r>
            <w:r w:rsidR="00D47EE4" w:rsidRPr="00D47EE4">
              <w:rPr>
                <w:sz w:val="28"/>
              </w:rPr>
              <w:t xml:space="preserve">строительный материал (кубики, цилиндры, кирпичики) -1 набор, </w:t>
            </w:r>
            <w:proofErr w:type="spellStart"/>
            <w:r w:rsidR="00D47EE4" w:rsidRPr="00D47EE4">
              <w:rPr>
                <w:sz w:val="28"/>
              </w:rPr>
              <w:t>пазлы</w:t>
            </w:r>
            <w:proofErr w:type="spellEnd"/>
            <w:r w:rsidR="00D47EE4" w:rsidRPr="00D47EE4">
              <w:rPr>
                <w:sz w:val="28"/>
              </w:rPr>
              <w:t xml:space="preserve"> типа "черепашка" - 2 набора,</w:t>
            </w:r>
            <w:r w:rsidR="006222A6" w:rsidRPr="00D47EE4">
              <w:rPr>
                <w:sz w:val="28"/>
              </w:rPr>
              <w:t xml:space="preserve"> </w:t>
            </w:r>
            <w:proofErr w:type="spellStart"/>
            <w:r w:rsidR="006222A6" w:rsidRPr="00D47EE4">
              <w:rPr>
                <w:sz w:val="28"/>
              </w:rPr>
              <w:t>пазлы</w:t>
            </w:r>
            <w:proofErr w:type="spellEnd"/>
            <w:r w:rsidR="006222A6" w:rsidRPr="00D47EE4">
              <w:rPr>
                <w:sz w:val="28"/>
              </w:rPr>
              <w:t xml:space="preserve"> типа "черепашка"</w:t>
            </w:r>
            <w:r w:rsidR="006222A6">
              <w:rPr>
                <w:sz w:val="28"/>
              </w:rPr>
              <w:t xml:space="preserve"> мини - 1</w:t>
            </w:r>
            <w:r w:rsidR="006222A6" w:rsidRPr="00D47EE4">
              <w:rPr>
                <w:sz w:val="28"/>
              </w:rPr>
              <w:t xml:space="preserve"> набора</w:t>
            </w:r>
            <w:r w:rsidR="00D47EE4" w:rsidRPr="00D47EE4">
              <w:rPr>
                <w:sz w:val="28"/>
              </w:rPr>
              <w:t xml:space="preserve"> конструктор крупный типа "</w:t>
            </w:r>
            <w:proofErr w:type="spellStart"/>
            <w:r w:rsidR="00D47EE4" w:rsidRPr="00D47EE4">
              <w:rPr>
                <w:sz w:val="28"/>
              </w:rPr>
              <w:t>лего</w:t>
            </w:r>
            <w:proofErr w:type="spellEnd"/>
            <w:r w:rsidR="00D47EE4" w:rsidRPr="00D47EE4">
              <w:rPr>
                <w:sz w:val="28"/>
              </w:rPr>
              <w:t>" – 3 набора,</w:t>
            </w:r>
            <w:r w:rsidR="00C05DF4">
              <w:rPr>
                <w:sz w:val="28"/>
              </w:rPr>
              <w:t xml:space="preserve"> лег мелко – 3 набора</w:t>
            </w:r>
            <w:r w:rsidR="00D47EE4">
              <w:rPr>
                <w:sz w:val="28"/>
              </w:rPr>
              <w:t>,</w:t>
            </w:r>
            <w:r w:rsidR="00D47EE4" w:rsidRPr="00D47EE4">
              <w:rPr>
                <w:sz w:val="28"/>
              </w:rPr>
              <w:t xml:space="preserve"> мячи </w:t>
            </w:r>
            <w:proofErr w:type="gramStart"/>
            <w:r w:rsidR="00D47EE4" w:rsidRPr="00D47EE4">
              <w:rPr>
                <w:sz w:val="28"/>
              </w:rPr>
              <w:t xml:space="preserve">пластиковые - 1набор, мяч резиновый большой - 2, </w:t>
            </w:r>
            <w:r w:rsidR="00C05DF4">
              <w:rPr>
                <w:sz w:val="28"/>
              </w:rPr>
              <w:t>набор ковриков массажных-1</w:t>
            </w:r>
            <w:r w:rsidR="00D47EE4" w:rsidRPr="00D47EE4">
              <w:rPr>
                <w:sz w:val="28"/>
              </w:rPr>
              <w:t>, мозаика – 2, кегл</w:t>
            </w:r>
            <w:r w:rsidR="00C05DF4">
              <w:rPr>
                <w:sz w:val="28"/>
              </w:rPr>
              <w:t>и - 1 набор, машинки крупные - 8, машинки средние - 5, машинки  мелкие – 10</w:t>
            </w:r>
            <w:r w:rsidR="00D47EE4" w:rsidRPr="00D47EE4">
              <w:rPr>
                <w:sz w:val="28"/>
              </w:rPr>
              <w:t>, к</w:t>
            </w:r>
            <w:r w:rsidR="00C05DF4">
              <w:rPr>
                <w:sz w:val="28"/>
              </w:rPr>
              <w:t>укла в национальном костюме -4</w:t>
            </w:r>
            <w:r w:rsidR="00D47EE4" w:rsidRPr="00D47EE4">
              <w:rPr>
                <w:sz w:val="28"/>
              </w:rPr>
              <w:t>, кукла-пупс большой -</w:t>
            </w:r>
            <w:r w:rsidR="00C05DF4">
              <w:rPr>
                <w:sz w:val="28"/>
              </w:rPr>
              <w:t>1</w:t>
            </w:r>
            <w:r w:rsidR="00D47EE4" w:rsidRPr="00D47EE4">
              <w:rPr>
                <w:sz w:val="28"/>
              </w:rPr>
              <w:t xml:space="preserve">, </w:t>
            </w:r>
            <w:r w:rsidR="00C05DF4">
              <w:rPr>
                <w:sz w:val="28"/>
              </w:rPr>
              <w:t>куклы средние - 2</w:t>
            </w:r>
            <w:r w:rsidR="00D47EE4" w:rsidRPr="00D47EE4">
              <w:rPr>
                <w:sz w:val="28"/>
              </w:rPr>
              <w:t xml:space="preserve">, пупсы маленькие - 2, ванночки для кукол - </w:t>
            </w:r>
            <w:r w:rsidR="00C05DF4">
              <w:rPr>
                <w:sz w:val="28"/>
              </w:rPr>
              <w:t>4, кроватка для куклы -1, коляска для кукол - 3, набор кухонной посуды - 3</w:t>
            </w:r>
            <w:r w:rsidR="00D47EE4" w:rsidRPr="00D47EE4">
              <w:rPr>
                <w:sz w:val="28"/>
              </w:rPr>
              <w:t>, утюг-</w:t>
            </w:r>
            <w:r w:rsidR="00C05DF4">
              <w:rPr>
                <w:sz w:val="28"/>
              </w:rPr>
              <w:t>4</w:t>
            </w:r>
            <w:r w:rsidR="00D47EE4" w:rsidRPr="00D47EE4">
              <w:rPr>
                <w:sz w:val="28"/>
              </w:rPr>
              <w:t xml:space="preserve"> , гладильная доска - 1, набор докторский -1</w:t>
            </w:r>
            <w:proofErr w:type="gramEnd"/>
            <w:r w:rsidR="00D47EE4" w:rsidRPr="00D47EE4">
              <w:rPr>
                <w:sz w:val="28"/>
              </w:rPr>
              <w:t xml:space="preserve">, набор парикмахера -1, набор слесарный -1, кукольный театр - "теремок", "3 медведя", мягкие игрушки  в качестве </w:t>
            </w:r>
            <w:proofErr w:type="spellStart"/>
            <w:r w:rsidR="00D47EE4" w:rsidRPr="00D47EE4">
              <w:rPr>
                <w:sz w:val="28"/>
              </w:rPr>
              <w:t>дидакт</w:t>
            </w:r>
            <w:proofErr w:type="gramStart"/>
            <w:r w:rsidR="00D47EE4" w:rsidRPr="00D47EE4">
              <w:rPr>
                <w:sz w:val="28"/>
              </w:rPr>
              <w:t>.п</w:t>
            </w:r>
            <w:proofErr w:type="gramEnd"/>
            <w:r w:rsidR="00D47EE4" w:rsidRPr="00D47EE4">
              <w:rPr>
                <w:sz w:val="28"/>
              </w:rPr>
              <w:t>особия</w:t>
            </w:r>
            <w:proofErr w:type="spellEnd"/>
            <w:r w:rsidR="00D47EE4">
              <w:rPr>
                <w:sz w:val="28"/>
              </w:rPr>
              <w:t>, мягкие игрушки – герои сказок для показа детям</w:t>
            </w:r>
            <w:r w:rsidR="00D47EE4" w:rsidRPr="00D47EE4">
              <w:rPr>
                <w:sz w:val="28"/>
              </w:rPr>
              <w:t>, набор пластиковых фруктов-овощей, набор фигурок пластиковых- домаш</w:t>
            </w:r>
            <w:r>
              <w:rPr>
                <w:sz w:val="28"/>
              </w:rPr>
              <w:t xml:space="preserve">ние животные и дикие животные; </w:t>
            </w:r>
            <w:r w:rsidR="00C05DF4">
              <w:rPr>
                <w:sz w:val="28"/>
              </w:rPr>
              <w:t>халат доктора – 2</w:t>
            </w:r>
            <w:r w:rsidR="00D47EE4" w:rsidRPr="00D47EE4">
              <w:rPr>
                <w:sz w:val="28"/>
              </w:rPr>
              <w:t>, фартук/колпак повара</w:t>
            </w:r>
            <w:r w:rsidR="00C05DF4">
              <w:rPr>
                <w:sz w:val="28"/>
              </w:rPr>
              <w:t>.</w:t>
            </w:r>
          </w:p>
        </w:tc>
      </w:tr>
      <w:tr w:rsidR="00D47EE4" w:rsidRPr="00D47EE4" w:rsidTr="00817C69">
        <w:trPr>
          <w:trHeight w:val="9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2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Музыкальные инструменты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8C659C" w:rsidP="00445E74">
            <w:pPr>
              <w:jc w:val="both"/>
              <w:rPr>
                <w:sz w:val="28"/>
              </w:rPr>
            </w:pPr>
            <w:r>
              <w:rPr>
                <w:sz w:val="28"/>
              </w:rPr>
              <w:t>Бубен большой - 2, бубен маленький - 4, барабан -1</w:t>
            </w:r>
            <w:r w:rsidR="00D47EE4" w:rsidRPr="00D47EE4">
              <w:rPr>
                <w:sz w:val="28"/>
              </w:rPr>
              <w:t>, дудочка -2,</w:t>
            </w:r>
            <w:r>
              <w:rPr>
                <w:sz w:val="28"/>
              </w:rPr>
              <w:t xml:space="preserve"> гармошка губная -2, маракасы -3</w:t>
            </w:r>
          </w:p>
        </w:tc>
      </w:tr>
      <w:tr w:rsidR="00D47EE4" w:rsidRPr="00D47EE4" w:rsidTr="00817C69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3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Предметы декоративно-прикладного искусства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01254F" w:rsidP="00CB5131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Матрёшки – 3</w:t>
            </w:r>
            <w:r w:rsidR="00D47EE4" w:rsidRPr="00D47EE4">
              <w:rPr>
                <w:sz w:val="28"/>
              </w:rPr>
              <w:t xml:space="preserve"> набора</w:t>
            </w:r>
            <w:r w:rsidR="00CB5131">
              <w:rPr>
                <w:sz w:val="28"/>
              </w:rPr>
              <w:t>.</w:t>
            </w:r>
          </w:p>
        </w:tc>
      </w:tr>
      <w:tr w:rsidR="00D47EE4" w:rsidRPr="00D47EE4" w:rsidTr="00817C69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4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Наглядные пособия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817C69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комплект для развития речи; плакаты - домашние и дикие животные, овощи</w:t>
            </w:r>
            <w:r w:rsidR="00ED6742">
              <w:rPr>
                <w:sz w:val="28"/>
              </w:rPr>
              <w:t xml:space="preserve"> и фрукты,</w:t>
            </w:r>
            <w:r w:rsidRPr="00D47EE4">
              <w:rPr>
                <w:sz w:val="28"/>
              </w:rPr>
              <w:t xml:space="preserve"> </w:t>
            </w:r>
            <w:r w:rsidR="00817C69">
              <w:rPr>
                <w:sz w:val="28"/>
              </w:rPr>
              <w:t xml:space="preserve">набор картинок </w:t>
            </w:r>
            <w:r w:rsidR="00445E74">
              <w:rPr>
                <w:sz w:val="28"/>
              </w:rPr>
              <w:t>времена года</w:t>
            </w:r>
            <w:r w:rsidR="00817C69">
              <w:rPr>
                <w:sz w:val="28"/>
              </w:rPr>
              <w:t xml:space="preserve">, набор картинок </w:t>
            </w:r>
            <w:r w:rsidR="00445E74">
              <w:rPr>
                <w:sz w:val="28"/>
              </w:rPr>
              <w:t xml:space="preserve">правила дорожного движения, правила безопасности; набор картинок с растениями, овощами и фруктами, книги для творчества, </w:t>
            </w:r>
          </w:p>
        </w:tc>
      </w:tr>
      <w:tr w:rsidR="00445E74" w:rsidRPr="00D47EE4" w:rsidTr="00817C69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инструменты  для художественного творчества</w:t>
            </w:r>
          </w:p>
        </w:tc>
        <w:tc>
          <w:tcPr>
            <w:tcW w:w="6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CB5131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Карандаши цветные, </w:t>
            </w:r>
            <w:r w:rsidR="00817C69">
              <w:rPr>
                <w:sz w:val="28"/>
              </w:rPr>
              <w:t>гуашь</w:t>
            </w:r>
            <w:r>
              <w:rPr>
                <w:sz w:val="28"/>
              </w:rPr>
              <w:t>, фломастеры, восковые м</w:t>
            </w:r>
            <w:r w:rsidR="00817C69">
              <w:rPr>
                <w:sz w:val="28"/>
              </w:rPr>
              <w:t>елки, пластилин, клей-карандаш, кисточки белка№5, стаканчики для воды</w:t>
            </w:r>
            <w:r>
              <w:rPr>
                <w:sz w:val="28"/>
              </w:rPr>
              <w:t>, цветная бумага, а</w:t>
            </w:r>
            <w:r w:rsidR="00817C69">
              <w:rPr>
                <w:sz w:val="28"/>
              </w:rPr>
              <w:t>льбомы, картон белый и цветной</w:t>
            </w:r>
            <w:r>
              <w:rPr>
                <w:sz w:val="28"/>
              </w:rPr>
              <w:t>, шишки</w:t>
            </w:r>
            <w:r w:rsidR="00817C69">
              <w:rPr>
                <w:sz w:val="28"/>
              </w:rPr>
              <w:t xml:space="preserve">. </w:t>
            </w:r>
            <w:proofErr w:type="gramEnd"/>
          </w:p>
        </w:tc>
      </w:tr>
    </w:tbl>
    <w:p w:rsidR="00445E74" w:rsidRPr="00817C69" w:rsidRDefault="00445E74" w:rsidP="00817C69">
      <w:pPr>
        <w:rPr>
          <w:sz w:val="28"/>
          <w:szCs w:val="28"/>
        </w:rPr>
      </w:pPr>
      <w:bookmarkStart w:id="0" w:name="_GoBack"/>
      <w:bookmarkEnd w:id="0"/>
    </w:p>
    <w:sectPr w:rsidR="00445E74" w:rsidRPr="00817C69" w:rsidSect="0015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219CD"/>
    <w:multiLevelType w:val="hybridMultilevel"/>
    <w:tmpl w:val="F6D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31E"/>
    <w:rsid w:val="0001254F"/>
    <w:rsid w:val="0015273F"/>
    <w:rsid w:val="001E2073"/>
    <w:rsid w:val="00231BE9"/>
    <w:rsid w:val="00264CD8"/>
    <w:rsid w:val="002750C6"/>
    <w:rsid w:val="002E3141"/>
    <w:rsid w:val="003B0635"/>
    <w:rsid w:val="003E58B9"/>
    <w:rsid w:val="00435138"/>
    <w:rsid w:val="00444CAE"/>
    <w:rsid w:val="00445E74"/>
    <w:rsid w:val="00473A11"/>
    <w:rsid w:val="00493363"/>
    <w:rsid w:val="004B6FE1"/>
    <w:rsid w:val="005426A8"/>
    <w:rsid w:val="005B2734"/>
    <w:rsid w:val="005D6137"/>
    <w:rsid w:val="006222A6"/>
    <w:rsid w:val="0070695B"/>
    <w:rsid w:val="007239B2"/>
    <w:rsid w:val="00817C69"/>
    <w:rsid w:val="008767F2"/>
    <w:rsid w:val="008C659C"/>
    <w:rsid w:val="008D631E"/>
    <w:rsid w:val="009369B8"/>
    <w:rsid w:val="009B16B8"/>
    <w:rsid w:val="009C427E"/>
    <w:rsid w:val="00A30571"/>
    <w:rsid w:val="00A967DD"/>
    <w:rsid w:val="00AD6AB5"/>
    <w:rsid w:val="00BD2011"/>
    <w:rsid w:val="00C05DF4"/>
    <w:rsid w:val="00CB5131"/>
    <w:rsid w:val="00CB72AE"/>
    <w:rsid w:val="00D47EE4"/>
    <w:rsid w:val="00D6355E"/>
    <w:rsid w:val="00D71645"/>
    <w:rsid w:val="00E15CD3"/>
    <w:rsid w:val="00ED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116F9-7263-44C1-875D-3FD63033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младшая</dc:creator>
  <cp:lastModifiedBy>USER</cp:lastModifiedBy>
  <cp:revision>19</cp:revision>
  <dcterms:created xsi:type="dcterms:W3CDTF">2020-01-24T14:52:00Z</dcterms:created>
  <dcterms:modified xsi:type="dcterms:W3CDTF">2021-03-10T11:36:00Z</dcterms:modified>
</cp:coreProperties>
</file>